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tbl>
      <w:tblPr>
        <w:tblStyle w:val="2"/>
        <w:tblW w:w="8986" w:type="dxa"/>
        <w:tblInd w:w="-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814"/>
        <w:gridCol w:w="2307"/>
        <w:gridCol w:w="1350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2024年陕西省定向招聘医学毕业生等待报名岗位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2402024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2402025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2402026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2402027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2402029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医学技术岗位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2402031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2402032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陈仓区妇幼保健计划生育服务中心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2402045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虢镇中心卫生院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2402047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岐山县医院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2402088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2402091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2402092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2402095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2402096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2402099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2402101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中医临床岗位2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2402102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法门镇建和卫生院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2402107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绛帐镇上宋卫生院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2402108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2402137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2402139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2402140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2402145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2402146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2402147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中医临床岗位1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2402154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2402156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2402162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中医临床岗位2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2402163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2402164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2402165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麟游县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麟游县医院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2402169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中医临床岗位1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凤县医院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2402175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凤县医院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2402176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太白县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太白县医院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2402182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三原县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三原县中医医院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2403027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永寿县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永寿县人民医院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2403036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永寿县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监军街道办卫生院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2403038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永寿县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监军街道办卫生院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2403039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长武县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长武县人民医院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2403047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长武县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长武县中医医院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2403049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长武县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长武县中医医院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2403051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旬邑县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旬邑县医院（县医共体总院）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2403057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旬邑县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旬邑县医院（县医共体总院）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2403058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旬邑县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旬邑县医院（县医共体总院）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2403060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2403067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2403068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2403074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2403075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淳化县城关街道办卫生院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2403076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淳化县城关街道办卫生院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2403077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王益区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王益区中医医院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2404004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印台区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三里洞医院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2404028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耀州区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耀州区人民医院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2404032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耀州区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耀州区孙思邈中医院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2404037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2404006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2404007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2404008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临床麻醉师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2404009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影像诊断医师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2404011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2404012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影像诊断医师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临渭区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渭南市骨科医院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2405005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华州区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华州区人民医院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2405018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华州区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华州区中医医院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2405020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华州区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华州区妇幼保健院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2405021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华州区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华州区妇幼保健院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2405022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潼关县人民医院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2405035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潼关县中医医院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2405036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大荔县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大荔县妇幼保健院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2405051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大荔县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大荔县中医医院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2405058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合阳县中医医院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2405088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合阳县妇幼保健院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2405095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合阳县妇幼保健院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2405098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蒲城县医院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2405115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2405122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2405124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2405125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2405126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白水县医院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2405156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白水县中医医院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2405157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白水县中医医院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2405158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中医师1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白水县中医医院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2405159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富平县中医医院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2405137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宝塔区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延安市宝塔区元龙寺社区卫生服务中心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2406040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延川县杨家圪坮镇卫生院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2406127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延川县禹居镇社区卫生服务中心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2406130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延川县贺家湾社区卫生服务中心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2406131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延川县马家河社区卫生服务中心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2406133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延川县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延川县冯家坪社区卫生服务中心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2406134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志丹县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志丹县旦八镇中心卫生院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2406078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吴起县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吴起县妇幼保健院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2406052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妇女保健科医师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甘泉县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甘泉县桥镇乡卫生院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2406163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中医馆医师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2406166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2406167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内分泌科医师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2406173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洛川县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洛川县妇幼保健计划生育服务中心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2406220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洛川县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洛川县妇幼保健计划生育服务中心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2406221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宜川县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宜川县人民医院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2406196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宜川县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宜川县妇幼保健计划生育服务中心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2406199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黄龙县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黄龙县人民医院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2406273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手麻科医师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黄龙县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黄龙县人民医院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2406274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黄陵县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黄陵县人民医院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2406260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黄陵县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黄陵县人民医院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2406261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黄陵县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黄陵县中医医院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2406267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黄陵县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黄陵县中医医院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2406269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子长市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子长市马家砭镇卫生院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2406096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子长市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子长市李家岔镇石家湾卫生院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2406097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子长市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子长市李家岔镇中心卫生院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2406103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子长市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子长市涧峪岔镇中心卫生院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2406104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子长市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子长市杨家园则镇史家畔卫生院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2406105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绥德县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绥德县薛家峁镇卫生院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2407051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绥德县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绥德县满堂川镇卫生院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2407057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绥德县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绥德县田庄镇中心卫生院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2407059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绥德县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绥德县名州镇艽园沟卫生院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2407060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米脂县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米脂县姬岔卫生院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2407076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米脂县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米脂县李站卫生院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2407077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2407080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吴堡县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吴堡县医院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2407091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清涧县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清涧县李家塔镇中心卫生院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2407106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西医临床2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汉台区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汉中市第二人民医院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2408011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汉台区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汉中市汉台区石马中心卫生院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2408019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南郑区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南郑区妇幼保健计划生育服务中心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2408031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南郑区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南郑区新集中心卫生院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2408034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略阳县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略阳县妇幼保健计划生育服务中心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2408057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略阳县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略阳县郭镇卫生院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2408058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恒口示范区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恒口示范区中医医院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2409141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中医医师2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恒口示范区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恒口示范区中医医院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2409142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汉阴县妇幼保健计划生育服务中心（汉阴县妇幼保健院）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2409008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汉阴县中医医院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2409013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眼视光医师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石泉县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石泉县妇幼保健计划生育服务中心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2409016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石泉县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石泉县医院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2409019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石泉县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石泉县医院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2409021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宁陕县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宁陕县中医医院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2409035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2409048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2409050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中医肛肠医师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2409052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2409053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2409054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2409055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紫阳县高滩镇中心卫生院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2409062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岚皋县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岚皋县医院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2409066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岚皋县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岚皋县中医医院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2409068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岚皋县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岚皋县堰门镇卫生院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2409075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岚皋县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岚皋县石门镇卫生院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2409076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平利县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平利县中医医院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2409087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旬阳市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旬阳市人民医院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2409101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旬阳市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旬阳市中医院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2409107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旬阳市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旬阳市中医院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2409108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旬阳市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旬阳市中医院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2409109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旬阳市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旬阳市妇幼保健院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2409122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商州区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商州区中医医院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2410007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商州区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商州区中医医院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2410009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洛南县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洛南县中医医院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2410025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临床（影像）医师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丹凤县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丹凤县中医医院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2410058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丹凤县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丹凤县妇计中心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2410062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丹凤县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丹凤县庾岭镇中心卫生院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2410070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丹凤县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丹凤县寺坪镇中心卫生院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2410074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丹凤县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丹凤县峦庄镇中心卫生院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2410077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2410103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2410108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山阳县妇计中心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2410116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公卫医师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山阳县中村镇中心卫生院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2410122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公卫医师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山阳县漫川关镇中心卫生院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2410130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公卫医师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镇安县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镇安县中医医院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2410148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镇安县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镇安县中医医院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2410149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镇安县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镇安县妇幼保健计划生育服务中心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2410154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2410171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2410180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柞水县妇幼保健与计划生育服务中心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2410182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柞水县妇幼保健与计划生育服务中心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2410183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柞水县妇幼保健与计划生育服务中心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2410186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柞水县营盘中心卫生院丰北河分院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2410188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柞水县曹坪镇中心卫生院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2410189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公卫医师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柞水县凤镇中心卫生院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2410192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公卫医师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柞水县凤镇中心卫生院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2410193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柞水县曹坪镇中心卫生院九间房分院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2410198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柞水县曹坪镇中心卫生院九间房分院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2410199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韩城市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韩城市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韩城市中医医院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2412006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NjNhMWQzMzg2ZWM1NTM5YWE0NDYyMmRmZjRiNTYifQ=="/>
  </w:docVars>
  <w:rsids>
    <w:rsidRoot w:val="00000000"/>
    <w:rsid w:val="37773C20"/>
    <w:rsid w:val="394144E6"/>
    <w:rsid w:val="39B41972"/>
    <w:rsid w:val="47C86D5D"/>
    <w:rsid w:val="4D72086D"/>
    <w:rsid w:val="58CB5722"/>
    <w:rsid w:val="5FB35F21"/>
    <w:rsid w:val="61EE2E04"/>
    <w:rsid w:val="6A00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3924</Words>
  <Characters>5028</Characters>
  <Lines>0</Lines>
  <Paragraphs>0</Paragraphs>
  <TotalTime>30</TotalTime>
  <ScaleCrop>false</ScaleCrop>
  <LinksUpToDate>false</LinksUpToDate>
  <CharactersWithSpaces>5028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2024-07-11T07:27:00Z</dcterms:created>
  <dc:creator>lenovo</dc:creator>
  <cp:lastModifiedBy>Listen'</cp:lastModifiedBy>
  <dcterms:modified xsi:type="dcterms:W3CDTF">2024-07-11T09:50:11Z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E18008DC00074004A3E87D4408F45F7B_13</vt:lpwstr>
  </property>
</Properties>
</file>