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F9124">
      <w:pPr>
        <w:overflowPunct w:val="0"/>
        <w:topLinePunct/>
        <w:adjustRightInd w:val="0"/>
        <w:snapToGrid w:val="0"/>
        <w:spacing w:line="560" w:lineRule="exact"/>
        <w:textAlignment w:val="bottom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附件3</w:t>
      </w:r>
    </w:p>
    <w:p w14:paraId="793802DB">
      <w:pPr>
        <w:spacing w:line="560" w:lineRule="exact"/>
        <w:jc w:val="center"/>
        <w:rPr>
          <w:rFonts w:eastAsia="方正小标宋简体"/>
          <w:sz w:val="24"/>
        </w:rPr>
      </w:pPr>
      <w:r>
        <w:rPr>
          <w:rFonts w:eastAsia="方正小标宋简体"/>
          <w:sz w:val="36"/>
          <w:szCs w:val="36"/>
        </w:rPr>
        <w:t>高新区2025年</w:t>
      </w:r>
      <w:r>
        <w:rPr>
          <w:rFonts w:hint="eastAsia" w:eastAsia="方正小标宋简体"/>
          <w:sz w:val="36"/>
          <w:szCs w:val="36"/>
          <w:lang w:eastAsia="zh-CN"/>
        </w:rPr>
        <w:t>义务教育阳光</w:t>
      </w:r>
      <w:r>
        <w:rPr>
          <w:rFonts w:eastAsia="方正小标宋简体"/>
          <w:sz w:val="36"/>
          <w:szCs w:val="36"/>
        </w:rPr>
        <w:t>招生便民服务网点</w:t>
      </w:r>
    </w:p>
    <w:p w14:paraId="62E27F75">
      <w:pPr>
        <w:spacing w:line="560" w:lineRule="exact"/>
        <w:ind w:firstLine="480" w:firstLineChars="200"/>
        <w:rPr>
          <w:rFonts w:eastAsia="黑体"/>
          <w:sz w:val="24"/>
        </w:rPr>
      </w:pPr>
    </w:p>
    <w:p w14:paraId="5FE00959">
      <w:pPr>
        <w:spacing w:line="520" w:lineRule="exact"/>
        <w:ind w:firstLine="560" w:firstLineChars="200"/>
        <w:rPr>
          <w:rFonts w:eastAsia="黑体"/>
          <w:sz w:val="28"/>
          <w:szCs w:val="24"/>
        </w:rPr>
      </w:pPr>
      <w:r>
        <w:rPr>
          <w:rFonts w:eastAsia="黑体"/>
          <w:sz w:val="28"/>
          <w:szCs w:val="24"/>
        </w:rPr>
        <w:t>一、便民服务网点工作时间</w:t>
      </w:r>
    </w:p>
    <w:p w14:paraId="7F9030F3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6月25日—6月30日（上午</w:t>
      </w:r>
      <w:r>
        <w:rPr>
          <w:rFonts w:hint="eastAsia" w:eastAsia="仿宋_GB2312"/>
          <w:sz w:val="28"/>
          <w:szCs w:val="21"/>
          <w:lang w:val="en-US" w:eastAsia="zh-CN"/>
        </w:rPr>
        <w:t>9</w:t>
      </w:r>
      <w:r>
        <w:rPr>
          <w:rFonts w:eastAsia="仿宋_GB2312"/>
          <w:sz w:val="28"/>
          <w:szCs w:val="21"/>
        </w:rPr>
        <w:t>：</w:t>
      </w:r>
      <w:r>
        <w:rPr>
          <w:rFonts w:hint="eastAsia" w:eastAsia="仿宋_GB2312"/>
          <w:sz w:val="28"/>
          <w:szCs w:val="21"/>
          <w:lang w:val="en-US" w:eastAsia="zh-CN"/>
        </w:rPr>
        <w:t>00</w:t>
      </w:r>
      <w:r>
        <w:rPr>
          <w:rFonts w:eastAsia="仿宋_GB2312"/>
          <w:sz w:val="28"/>
          <w:szCs w:val="21"/>
        </w:rPr>
        <w:t>—12：00</w:t>
      </w:r>
      <w:r>
        <w:rPr>
          <w:rFonts w:hint="eastAsia" w:eastAsia="仿宋_GB2312"/>
          <w:sz w:val="28"/>
          <w:szCs w:val="21"/>
        </w:rPr>
        <w:t>、</w:t>
      </w:r>
      <w:r>
        <w:rPr>
          <w:rFonts w:eastAsia="仿宋_GB2312"/>
          <w:sz w:val="28"/>
          <w:szCs w:val="21"/>
        </w:rPr>
        <w:t>下午14：00—18：00）</w:t>
      </w:r>
    </w:p>
    <w:p w14:paraId="5F97A63C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7月11日—7月24日（上午</w:t>
      </w:r>
      <w:r>
        <w:rPr>
          <w:rFonts w:hint="eastAsia" w:eastAsia="仿宋_GB2312"/>
          <w:sz w:val="28"/>
          <w:szCs w:val="21"/>
          <w:lang w:val="en-US" w:eastAsia="zh-CN"/>
        </w:rPr>
        <w:t>9</w:t>
      </w:r>
      <w:r>
        <w:rPr>
          <w:rFonts w:eastAsia="仿宋_GB2312"/>
          <w:sz w:val="28"/>
          <w:szCs w:val="21"/>
        </w:rPr>
        <w:t>：</w:t>
      </w:r>
      <w:r>
        <w:rPr>
          <w:rFonts w:hint="eastAsia" w:eastAsia="仿宋_GB2312"/>
          <w:sz w:val="28"/>
          <w:szCs w:val="21"/>
          <w:lang w:val="en-US" w:eastAsia="zh-CN"/>
        </w:rPr>
        <w:t>0</w:t>
      </w:r>
      <w:r>
        <w:rPr>
          <w:rFonts w:eastAsia="仿宋_GB2312"/>
          <w:sz w:val="28"/>
          <w:szCs w:val="21"/>
        </w:rPr>
        <w:t>0—12：00</w:t>
      </w:r>
      <w:r>
        <w:rPr>
          <w:rFonts w:hint="eastAsia" w:eastAsia="仿宋_GB2312"/>
          <w:sz w:val="28"/>
          <w:szCs w:val="21"/>
        </w:rPr>
        <w:t>、</w:t>
      </w:r>
      <w:r>
        <w:rPr>
          <w:rFonts w:eastAsia="仿宋_GB2312"/>
          <w:sz w:val="28"/>
          <w:szCs w:val="21"/>
        </w:rPr>
        <w:t>下午14：00—18：00）</w:t>
      </w:r>
    </w:p>
    <w:p w14:paraId="1622EBA9">
      <w:pPr>
        <w:spacing w:line="520" w:lineRule="exact"/>
        <w:ind w:firstLine="560" w:firstLineChars="200"/>
        <w:rPr>
          <w:rFonts w:eastAsia="黑体"/>
          <w:sz w:val="28"/>
          <w:szCs w:val="21"/>
        </w:rPr>
      </w:pPr>
      <w:r>
        <w:rPr>
          <w:rFonts w:eastAsia="黑体"/>
          <w:sz w:val="28"/>
          <w:szCs w:val="21"/>
        </w:rPr>
        <w:t>二、便民服务网点工作地址</w:t>
      </w:r>
    </w:p>
    <w:p w14:paraId="267A3B3A">
      <w:pPr>
        <w:spacing w:line="520" w:lineRule="exact"/>
        <w:ind w:firstLine="562" w:firstLineChars="200"/>
        <w:rPr>
          <w:rFonts w:eastAsia="仿宋_GB2312"/>
          <w:b/>
          <w:sz w:val="28"/>
          <w:szCs w:val="21"/>
        </w:rPr>
      </w:pPr>
      <w:r>
        <w:rPr>
          <w:rFonts w:eastAsia="仿宋_GB2312"/>
          <w:b/>
          <w:sz w:val="28"/>
          <w:szCs w:val="21"/>
        </w:rPr>
        <w:t>1.丈八街道办事处辖区、鱼化街道办事处辖区便民服务网点：高新区第十二小学</w:t>
      </w:r>
    </w:p>
    <w:p w14:paraId="23F82CF4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咨询电话：19992872061</w:t>
      </w:r>
    </w:p>
    <w:p w14:paraId="4A17665C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地址：西安市雁塔区鱼化寨龙定路与经九路西南角（地铁出行：搭乘地铁3号线至鱼化寨站，由C口出站后向东南方向步行约 1200 米到达。公交出行：可乘坐300路、829路、711路、604路、839路、837路、833路、高新八号线、40路/K40路、365路区间，至“外事学院北校区”站下车，随后向西南方向步行约437米到达学校）。</w:t>
      </w:r>
    </w:p>
    <w:p w14:paraId="62E5892A">
      <w:pPr>
        <w:spacing w:line="520" w:lineRule="exact"/>
        <w:ind w:firstLine="562" w:firstLineChars="200"/>
        <w:rPr>
          <w:rFonts w:eastAsia="仿宋_GB2312"/>
          <w:b/>
          <w:sz w:val="28"/>
          <w:szCs w:val="21"/>
        </w:rPr>
      </w:pPr>
      <w:r>
        <w:rPr>
          <w:rFonts w:eastAsia="仿宋_GB2312"/>
          <w:b/>
          <w:sz w:val="28"/>
          <w:szCs w:val="21"/>
        </w:rPr>
        <w:t>2.细柳街道办事处辖区便民服务网点:高新区第三十五小学乳庄分校</w:t>
      </w:r>
    </w:p>
    <w:p w14:paraId="395014DE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咨询电话：029-85962309、15353747845</w:t>
      </w:r>
    </w:p>
    <w:p w14:paraId="65452635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地址：细柳街道乳驾庄新村16号（可乘公交902、863、725、高新4号线至西部大道乳驾庄新村站(或创汇社区A区站）下车即到）。</w:t>
      </w:r>
    </w:p>
    <w:p w14:paraId="15B56BEC">
      <w:pPr>
        <w:spacing w:line="520" w:lineRule="exact"/>
        <w:ind w:firstLine="562" w:firstLineChars="200"/>
        <w:rPr>
          <w:rFonts w:eastAsia="仿宋_GB2312"/>
          <w:b/>
          <w:sz w:val="28"/>
          <w:szCs w:val="21"/>
        </w:rPr>
      </w:pPr>
      <w:r>
        <w:rPr>
          <w:rFonts w:eastAsia="仿宋_GB2312"/>
          <w:b/>
          <w:sz w:val="28"/>
          <w:szCs w:val="21"/>
        </w:rPr>
        <w:t>3.兴隆街道办事处辖区便民服务网点:高新区第三十六小学</w:t>
      </w:r>
    </w:p>
    <w:p w14:paraId="069F020A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咨询电话：029-85849236</w:t>
      </w:r>
    </w:p>
    <w:p w14:paraId="0E4BC5BD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地址：兴隆社区三区南门（可乘坐公交车732、高新7号线到达兴隆双江一路兴隆一路口，再向北走大约400米到十字东北角处，即到达兴隆社区小学）。</w:t>
      </w:r>
    </w:p>
    <w:p w14:paraId="6690BE84">
      <w:pPr>
        <w:spacing w:line="520" w:lineRule="exact"/>
        <w:ind w:firstLine="562" w:firstLineChars="200"/>
        <w:rPr>
          <w:rFonts w:eastAsia="仿宋_GB2312"/>
          <w:b/>
          <w:sz w:val="28"/>
          <w:szCs w:val="21"/>
        </w:rPr>
      </w:pPr>
      <w:r>
        <w:rPr>
          <w:rFonts w:eastAsia="仿宋_GB2312"/>
          <w:b/>
          <w:sz w:val="28"/>
          <w:szCs w:val="21"/>
        </w:rPr>
        <w:t>4.东大街道办事处便民服务网点: 高新区第十七初级中学</w:t>
      </w:r>
    </w:p>
    <w:p w14:paraId="2358523F">
      <w:pPr>
        <w:spacing w:line="520" w:lineRule="exact"/>
        <w:ind w:firstLine="560" w:firstLineChars="200"/>
        <w:rPr>
          <w:rFonts w:eastAsia="仿宋_GB2312"/>
          <w:b/>
          <w:bCs/>
          <w:sz w:val="28"/>
          <w:szCs w:val="21"/>
        </w:rPr>
      </w:pPr>
      <w:r>
        <w:rPr>
          <w:rFonts w:eastAsia="仿宋_GB2312"/>
          <w:sz w:val="28"/>
          <w:szCs w:val="21"/>
        </w:rPr>
        <w:t>咨询电话：13488136823（小学）、13484811791（初中）</w:t>
      </w:r>
    </w:p>
    <w:p w14:paraId="69421D5C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地址：东大卫生院隔壁（可乘坐高新旅游1号线、高新城乡2号线、7号线、10 号线到东大街办下车向北 50 米即到）。</w:t>
      </w:r>
    </w:p>
    <w:p w14:paraId="1CACA3A0">
      <w:pPr>
        <w:spacing w:line="520" w:lineRule="exact"/>
        <w:ind w:firstLine="562" w:firstLineChars="200"/>
        <w:rPr>
          <w:rFonts w:eastAsia="仿宋_GB2312"/>
          <w:b/>
          <w:sz w:val="28"/>
          <w:szCs w:val="21"/>
        </w:rPr>
      </w:pPr>
      <w:r>
        <w:rPr>
          <w:rFonts w:eastAsia="仿宋_GB2312"/>
          <w:b/>
          <w:sz w:val="28"/>
          <w:szCs w:val="21"/>
        </w:rPr>
        <w:t>5.灵沼街道办事处辖区便民服务网点：高新区第四十小学</w:t>
      </w:r>
    </w:p>
    <w:p w14:paraId="1BAC883C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咨询电话：029-85856149、17302970083</w:t>
      </w:r>
    </w:p>
    <w:p w14:paraId="0065D5E4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地址: 灵沼街道里兆渠十字向西100米，灵沼卫生院对面（可乘坐732到秦镇西</w:t>
      </w:r>
      <w:r>
        <w:rPr>
          <w:rFonts w:eastAsia="微软雅黑"/>
          <w:sz w:val="28"/>
          <w:szCs w:val="21"/>
        </w:rPr>
        <w:t>鄠</w:t>
      </w:r>
      <w:r>
        <w:rPr>
          <w:rFonts w:eastAsia="仿宋_GB2312"/>
          <w:sz w:val="28"/>
          <w:szCs w:val="21"/>
        </w:rPr>
        <w:t>路灵秦路口，换乘高新城乡4号线到灵沼十字下车后，向西100米）。</w:t>
      </w:r>
    </w:p>
    <w:p w14:paraId="6F416089">
      <w:pPr>
        <w:spacing w:line="520" w:lineRule="exact"/>
        <w:ind w:firstLine="562" w:firstLineChars="200"/>
        <w:rPr>
          <w:rFonts w:eastAsia="仿宋_GB2312"/>
          <w:b/>
          <w:sz w:val="28"/>
          <w:szCs w:val="21"/>
        </w:rPr>
      </w:pPr>
      <w:r>
        <w:rPr>
          <w:rFonts w:eastAsia="仿宋_GB2312"/>
          <w:b/>
          <w:sz w:val="28"/>
          <w:szCs w:val="21"/>
        </w:rPr>
        <w:t>6.五星街道办事处辖区便民服务网点：高新区第三十八小学</w:t>
      </w:r>
    </w:p>
    <w:p w14:paraId="1262F0AD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咨询电话：029-85860447</w:t>
      </w:r>
    </w:p>
    <w:p w14:paraId="67F34DF6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地址: 五星街道安刘堡村甲字1号（可乘坐751路、高新城乡7号线公交车到五楼村站下车向西步行500米）。</w:t>
      </w:r>
    </w:p>
    <w:p w14:paraId="5001A9E0">
      <w:pPr>
        <w:spacing w:line="520" w:lineRule="exact"/>
        <w:ind w:firstLine="562" w:firstLineChars="200"/>
        <w:rPr>
          <w:rFonts w:eastAsia="仿宋_GB2312"/>
          <w:b/>
          <w:sz w:val="28"/>
          <w:szCs w:val="21"/>
        </w:rPr>
      </w:pPr>
      <w:r>
        <w:rPr>
          <w:rFonts w:eastAsia="仿宋_GB2312"/>
          <w:b/>
          <w:sz w:val="28"/>
          <w:szCs w:val="21"/>
        </w:rPr>
        <w:t>7.草堂街道办事处辖区便民服务网点：高新区第四十四小学（小学）、高新区第五学校（初中）</w:t>
      </w:r>
    </w:p>
    <w:p w14:paraId="1F018968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咨询电话：13384934913（小学）、17391169156（初中）、17391169157（初中）</w:t>
      </w:r>
    </w:p>
    <w:p w14:paraId="3C6EF34F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 xml:space="preserve">地址: </w:t>
      </w:r>
      <w:r>
        <w:rPr>
          <w:rFonts w:eastAsia="仿宋_GB2312"/>
          <w:b/>
          <w:bCs/>
          <w:sz w:val="28"/>
          <w:szCs w:val="21"/>
        </w:rPr>
        <w:t>小学：</w:t>
      </w:r>
      <w:r>
        <w:rPr>
          <w:rFonts w:eastAsia="仿宋_GB2312"/>
          <w:sz w:val="28"/>
          <w:szCs w:val="21"/>
        </w:rPr>
        <w:t>草堂街道政府东街（公交330比亚迪东门站，向北500米农商银行十字向东100米）。</w:t>
      </w:r>
    </w:p>
    <w:p w14:paraId="1AF51801">
      <w:pPr>
        <w:spacing w:line="520" w:lineRule="exact"/>
        <w:ind w:firstLine="562" w:firstLineChars="200"/>
        <w:rPr>
          <w:rFonts w:hint="eastAsia" w:eastAsia="仿宋_GB2312"/>
          <w:sz w:val="28"/>
          <w:szCs w:val="21"/>
          <w:lang w:eastAsia="zh-CN"/>
        </w:rPr>
      </w:pPr>
      <w:r>
        <w:rPr>
          <w:rFonts w:eastAsia="仿宋_GB2312"/>
          <w:b/>
          <w:bCs/>
          <w:sz w:val="28"/>
          <w:szCs w:val="21"/>
        </w:rPr>
        <w:t>初中：</w:t>
      </w:r>
      <w:r>
        <w:rPr>
          <w:rFonts w:eastAsia="仿宋_GB2312"/>
          <w:sz w:val="28"/>
          <w:szCs w:val="21"/>
        </w:rPr>
        <w:t>秦岭六路与草堂九路间（可乘坐</w:t>
      </w:r>
      <w:r>
        <w:rPr>
          <w:rFonts w:eastAsia="微软雅黑"/>
          <w:sz w:val="28"/>
          <w:szCs w:val="21"/>
        </w:rPr>
        <w:t>鄠</w:t>
      </w:r>
      <w:r>
        <w:rPr>
          <w:rFonts w:eastAsia="仿宋_GB2312"/>
          <w:sz w:val="28"/>
          <w:szCs w:val="21"/>
        </w:rPr>
        <w:t>邑908、高新城乡21号、高新城乡6号在比亚迪东门下车，向东沿秦岭东六路直行700米到达）</w:t>
      </w:r>
      <w:r>
        <w:rPr>
          <w:rFonts w:hint="eastAsia" w:eastAsia="仿宋_GB2312"/>
          <w:sz w:val="28"/>
          <w:szCs w:val="21"/>
          <w:lang w:eastAsia="zh-CN"/>
        </w:rPr>
        <w:t>。</w:t>
      </w:r>
    </w:p>
    <w:p w14:paraId="0E4CD209">
      <w:pPr>
        <w:spacing w:line="520" w:lineRule="exact"/>
        <w:ind w:firstLine="562" w:firstLineChars="200"/>
        <w:rPr>
          <w:rFonts w:eastAsia="仿宋_GB2312"/>
          <w:b/>
          <w:sz w:val="28"/>
          <w:szCs w:val="21"/>
        </w:rPr>
      </w:pPr>
      <w:r>
        <w:rPr>
          <w:rFonts w:eastAsia="仿宋_GB2312"/>
          <w:b/>
          <w:sz w:val="28"/>
          <w:szCs w:val="21"/>
        </w:rPr>
        <w:t>8.庞光街道办事处辖区便民服务网点：高新区第四十五小学</w:t>
      </w:r>
    </w:p>
    <w:p w14:paraId="310D5F8F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咨询电话：18066894398、13772537999</w:t>
      </w:r>
    </w:p>
    <w:p w14:paraId="05A97FD5">
      <w:pPr>
        <w:spacing w:line="520" w:lineRule="exact"/>
        <w:ind w:firstLine="560" w:firstLineChars="200"/>
        <w:rPr>
          <w:rFonts w:hint="eastAsia" w:eastAsia="仿宋_GB2312"/>
          <w:sz w:val="28"/>
          <w:szCs w:val="21"/>
          <w:lang w:val="en-US" w:eastAsia="zh-CN"/>
        </w:rPr>
      </w:pPr>
      <w:r>
        <w:rPr>
          <w:rFonts w:eastAsia="仿宋_GB2312"/>
          <w:sz w:val="28"/>
          <w:szCs w:val="21"/>
        </w:rPr>
        <w:t>地址：庞光街办王寨村南纬九路北（</w:t>
      </w:r>
      <w:r>
        <w:rPr>
          <w:rFonts w:eastAsia="微软雅黑"/>
          <w:sz w:val="28"/>
          <w:szCs w:val="21"/>
        </w:rPr>
        <w:t>鄠</w:t>
      </w:r>
      <w:r>
        <w:rPr>
          <w:rFonts w:eastAsia="仿宋_GB2312"/>
          <w:sz w:val="28"/>
          <w:szCs w:val="21"/>
        </w:rPr>
        <w:t>邑区秦岭西八路与108省道交叉口东北320米）</w:t>
      </w:r>
      <w:r>
        <w:rPr>
          <w:rFonts w:hint="eastAsia" w:eastAsia="仿宋_GB2312"/>
          <w:sz w:val="28"/>
          <w:szCs w:val="21"/>
          <w:lang w:eastAsia="zh-CN"/>
        </w:rPr>
        <w:t>。</w:t>
      </w:r>
      <w:bookmarkStart w:id="1" w:name="_GoBack"/>
      <w:bookmarkEnd w:id="1"/>
    </w:p>
    <w:p w14:paraId="20991A67">
      <w:pPr>
        <w:spacing w:line="520" w:lineRule="exact"/>
        <w:ind w:firstLine="562" w:firstLineChars="200"/>
        <w:rPr>
          <w:rFonts w:eastAsia="仿宋_GB2312"/>
          <w:b/>
          <w:sz w:val="28"/>
          <w:szCs w:val="21"/>
        </w:rPr>
      </w:pPr>
      <w:r>
        <w:rPr>
          <w:rFonts w:eastAsia="仿宋_GB2312"/>
          <w:b/>
          <w:sz w:val="28"/>
          <w:szCs w:val="21"/>
        </w:rPr>
        <w:t>9.秦渡街道办事处辖区便民服务网点：</w:t>
      </w:r>
      <w:bookmarkStart w:id="0" w:name="OLE_LINK3"/>
      <w:r>
        <w:rPr>
          <w:rFonts w:eastAsia="仿宋_GB2312"/>
          <w:b/>
          <w:sz w:val="28"/>
          <w:szCs w:val="21"/>
        </w:rPr>
        <w:t>高新区第四十一小学</w:t>
      </w:r>
      <w:bookmarkEnd w:id="0"/>
    </w:p>
    <w:p w14:paraId="7C6653A5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咨询电话：029-84943410</w:t>
      </w:r>
    </w:p>
    <w:p w14:paraId="5FB4FF69">
      <w:pPr>
        <w:spacing w:line="520" w:lineRule="exact"/>
        <w:ind w:firstLine="560" w:firstLineChars="200"/>
        <w:rPr>
          <w:rFonts w:eastAsia="仿宋_GB2312"/>
          <w:sz w:val="28"/>
          <w:szCs w:val="21"/>
        </w:rPr>
      </w:pPr>
      <w:r>
        <w:rPr>
          <w:rFonts w:eastAsia="仿宋_GB2312"/>
          <w:sz w:val="28"/>
          <w:szCs w:val="21"/>
        </w:rPr>
        <w:t>地址：秦渡街道西街39号（可乘坐公交928、913路至秦镇医院下车，向南步行500米至秦镇邮局十字，再向东步行500米即到）。</w:t>
      </w:r>
    </w:p>
    <w:p w14:paraId="5CB43E23"/>
    <w:sectPr>
      <w:pgSz w:w="11906" w:h="16838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ThiZjllYTllZWM4Zjg1NjhlY2E2YTc1NDIxYTcifQ=="/>
    <w:docVar w:name="KSO_WPS_MARK_KEY" w:val="c2205687-80f9-4b8d-a623-7b5f79bc856e"/>
  </w:docVars>
  <w:rsids>
    <w:rsidRoot w:val="005778CC"/>
    <w:rsid w:val="0000541D"/>
    <w:rsid w:val="00006BE9"/>
    <w:rsid w:val="00013F80"/>
    <w:rsid w:val="000271B3"/>
    <w:rsid w:val="000358D8"/>
    <w:rsid w:val="00050B68"/>
    <w:rsid w:val="00051500"/>
    <w:rsid w:val="000521AC"/>
    <w:rsid w:val="000540CC"/>
    <w:rsid w:val="000559DD"/>
    <w:rsid w:val="00057CCC"/>
    <w:rsid w:val="00062577"/>
    <w:rsid w:val="0007797F"/>
    <w:rsid w:val="00082D59"/>
    <w:rsid w:val="00087D6B"/>
    <w:rsid w:val="000C287D"/>
    <w:rsid w:val="000C3D47"/>
    <w:rsid w:val="000C5B24"/>
    <w:rsid w:val="000D7B8B"/>
    <w:rsid w:val="000E67FD"/>
    <w:rsid w:val="000F0536"/>
    <w:rsid w:val="000F3B65"/>
    <w:rsid w:val="000F6CE9"/>
    <w:rsid w:val="00105FF8"/>
    <w:rsid w:val="0013230A"/>
    <w:rsid w:val="00132583"/>
    <w:rsid w:val="00155507"/>
    <w:rsid w:val="00160453"/>
    <w:rsid w:val="00163B9A"/>
    <w:rsid w:val="00166D75"/>
    <w:rsid w:val="00171BDE"/>
    <w:rsid w:val="00177757"/>
    <w:rsid w:val="00196986"/>
    <w:rsid w:val="00197C5E"/>
    <w:rsid w:val="001A4FC9"/>
    <w:rsid w:val="001C04FD"/>
    <w:rsid w:val="001D1537"/>
    <w:rsid w:val="001D1713"/>
    <w:rsid w:val="001D4E50"/>
    <w:rsid w:val="001D7C31"/>
    <w:rsid w:val="00216765"/>
    <w:rsid w:val="00220852"/>
    <w:rsid w:val="00222E37"/>
    <w:rsid w:val="00226D99"/>
    <w:rsid w:val="002422A7"/>
    <w:rsid w:val="00267CC6"/>
    <w:rsid w:val="00275B6B"/>
    <w:rsid w:val="002861CC"/>
    <w:rsid w:val="002A26E1"/>
    <w:rsid w:val="002A78B8"/>
    <w:rsid w:val="002A7DA3"/>
    <w:rsid w:val="002B499E"/>
    <w:rsid w:val="002C1D6D"/>
    <w:rsid w:val="002D581A"/>
    <w:rsid w:val="002E7A6E"/>
    <w:rsid w:val="003006E6"/>
    <w:rsid w:val="00325BEE"/>
    <w:rsid w:val="003261F7"/>
    <w:rsid w:val="00327E7A"/>
    <w:rsid w:val="003378FA"/>
    <w:rsid w:val="00350961"/>
    <w:rsid w:val="00362E67"/>
    <w:rsid w:val="0036677D"/>
    <w:rsid w:val="00392851"/>
    <w:rsid w:val="003B0F7A"/>
    <w:rsid w:val="003C11B3"/>
    <w:rsid w:val="003E400E"/>
    <w:rsid w:val="00410A26"/>
    <w:rsid w:val="00413988"/>
    <w:rsid w:val="00415FA3"/>
    <w:rsid w:val="00424432"/>
    <w:rsid w:val="004402BE"/>
    <w:rsid w:val="00446A6C"/>
    <w:rsid w:val="00456CEA"/>
    <w:rsid w:val="00493B2C"/>
    <w:rsid w:val="004C4998"/>
    <w:rsid w:val="004D4AD9"/>
    <w:rsid w:val="004D4B0A"/>
    <w:rsid w:val="004E38AB"/>
    <w:rsid w:val="004E51EC"/>
    <w:rsid w:val="004F1EDE"/>
    <w:rsid w:val="004F7AA4"/>
    <w:rsid w:val="0051376E"/>
    <w:rsid w:val="00517D0C"/>
    <w:rsid w:val="00520B6E"/>
    <w:rsid w:val="0055118F"/>
    <w:rsid w:val="00562B58"/>
    <w:rsid w:val="00567268"/>
    <w:rsid w:val="005778CC"/>
    <w:rsid w:val="00582B50"/>
    <w:rsid w:val="0059399B"/>
    <w:rsid w:val="005942DA"/>
    <w:rsid w:val="00594FB9"/>
    <w:rsid w:val="00596ADA"/>
    <w:rsid w:val="00596B6B"/>
    <w:rsid w:val="005A7B89"/>
    <w:rsid w:val="005C4404"/>
    <w:rsid w:val="005D4FB4"/>
    <w:rsid w:val="005F0FB6"/>
    <w:rsid w:val="0061729F"/>
    <w:rsid w:val="00627086"/>
    <w:rsid w:val="00634DA9"/>
    <w:rsid w:val="00640304"/>
    <w:rsid w:val="00641867"/>
    <w:rsid w:val="0065444D"/>
    <w:rsid w:val="00670700"/>
    <w:rsid w:val="00676183"/>
    <w:rsid w:val="00690318"/>
    <w:rsid w:val="006C1D95"/>
    <w:rsid w:val="0073333A"/>
    <w:rsid w:val="00735BFE"/>
    <w:rsid w:val="007449E1"/>
    <w:rsid w:val="007452D5"/>
    <w:rsid w:val="00747DAB"/>
    <w:rsid w:val="0076176B"/>
    <w:rsid w:val="00787D16"/>
    <w:rsid w:val="007C6978"/>
    <w:rsid w:val="007E7A28"/>
    <w:rsid w:val="007F06F5"/>
    <w:rsid w:val="0081037A"/>
    <w:rsid w:val="008145E3"/>
    <w:rsid w:val="008239B4"/>
    <w:rsid w:val="008364DB"/>
    <w:rsid w:val="008432FE"/>
    <w:rsid w:val="00854802"/>
    <w:rsid w:val="008557F5"/>
    <w:rsid w:val="008A1E02"/>
    <w:rsid w:val="008A7442"/>
    <w:rsid w:val="008B1D85"/>
    <w:rsid w:val="008B4226"/>
    <w:rsid w:val="008D2DD3"/>
    <w:rsid w:val="00913A85"/>
    <w:rsid w:val="0092486E"/>
    <w:rsid w:val="00932EE6"/>
    <w:rsid w:val="00935C51"/>
    <w:rsid w:val="00952E4E"/>
    <w:rsid w:val="00956420"/>
    <w:rsid w:val="0097073F"/>
    <w:rsid w:val="00972120"/>
    <w:rsid w:val="00980B0F"/>
    <w:rsid w:val="00984B23"/>
    <w:rsid w:val="00985A35"/>
    <w:rsid w:val="00992DD6"/>
    <w:rsid w:val="0099532D"/>
    <w:rsid w:val="00997ECB"/>
    <w:rsid w:val="009B20D5"/>
    <w:rsid w:val="009B67F2"/>
    <w:rsid w:val="009B74DE"/>
    <w:rsid w:val="009C0A4F"/>
    <w:rsid w:val="009F444B"/>
    <w:rsid w:val="00A03583"/>
    <w:rsid w:val="00A144ED"/>
    <w:rsid w:val="00A40A8E"/>
    <w:rsid w:val="00A95133"/>
    <w:rsid w:val="00AA38F8"/>
    <w:rsid w:val="00AA7312"/>
    <w:rsid w:val="00AB4FCE"/>
    <w:rsid w:val="00AC426D"/>
    <w:rsid w:val="00AE7B04"/>
    <w:rsid w:val="00AE7B63"/>
    <w:rsid w:val="00AF22BD"/>
    <w:rsid w:val="00B1461F"/>
    <w:rsid w:val="00B408DD"/>
    <w:rsid w:val="00B47400"/>
    <w:rsid w:val="00B5762D"/>
    <w:rsid w:val="00B604AA"/>
    <w:rsid w:val="00B60B1E"/>
    <w:rsid w:val="00B73796"/>
    <w:rsid w:val="00B81B90"/>
    <w:rsid w:val="00B845AC"/>
    <w:rsid w:val="00B85528"/>
    <w:rsid w:val="00B86DEB"/>
    <w:rsid w:val="00BB02A4"/>
    <w:rsid w:val="00BC5A04"/>
    <w:rsid w:val="00BD34AD"/>
    <w:rsid w:val="00BD4679"/>
    <w:rsid w:val="00BD5819"/>
    <w:rsid w:val="00BE1325"/>
    <w:rsid w:val="00C174D0"/>
    <w:rsid w:val="00C3017B"/>
    <w:rsid w:val="00C362C1"/>
    <w:rsid w:val="00C410CD"/>
    <w:rsid w:val="00C67136"/>
    <w:rsid w:val="00C745B0"/>
    <w:rsid w:val="00C76CF2"/>
    <w:rsid w:val="00C84E81"/>
    <w:rsid w:val="00C910B6"/>
    <w:rsid w:val="00C91879"/>
    <w:rsid w:val="00CB0BDC"/>
    <w:rsid w:val="00CB78D0"/>
    <w:rsid w:val="00CD19AB"/>
    <w:rsid w:val="00CD27C9"/>
    <w:rsid w:val="00CD50E9"/>
    <w:rsid w:val="00D0032A"/>
    <w:rsid w:val="00D053EB"/>
    <w:rsid w:val="00D137B8"/>
    <w:rsid w:val="00D15568"/>
    <w:rsid w:val="00D20BF6"/>
    <w:rsid w:val="00D373D4"/>
    <w:rsid w:val="00D43653"/>
    <w:rsid w:val="00D464BC"/>
    <w:rsid w:val="00D5665C"/>
    <w:rsid w:val="00D628D7"/>
    <w:rsid w:val="00D746EC"/>
    <w:rsid w:val="00D84AF7"/>
    <w:rsid w:val="00D86DA4"/>
    <w:rsid w:val="00DA33A8"/>
    <w:rsid w:val="00DA73D3"/>
    <w:rsid w:val="00DA7A23"/>
    <w:rsid w:val="00DB4230"/>
    <w:rsid w:val="00DE34F3"/>
    <w:rsid w:val="00DE4C06"/>
    <w:rsid w:val="00DF3686"/>
    <w:rsid w:val="00E17FFD"/>
    <w:rsid w:val="00E239E9"/>
    <w:rsid w:val="00E253AE"/>
    <w:rsid w:val="00E30649"/>
    <w:rsid w:val="00E42200"/>
    <w:rsid w:val="00E46375"/>
    <w:rsid w:val="00E533F1"/>
    <w:rsid w:val="00E65C84"/>
    <w:rsid w:val="00E720A4"/>
    <w:rsid w:val="00E76D9F"/>
    <w:rsid w:val="00E770CE"/>
    <w:rsid w:val="00E9302B"/>
    <w:rsid w:val="00E96A04"/>
    <w:rsid w:val="00EB6F30"/>
    <w:rsid w:val="00EC1106"/>
    <w:rsid w:val="00EC4384"/>
    <w:rsid w:val="00ED4637"/>
    <w:rsid w:val="00ED7F26"/>
    <w:rsid w:val="00EE41FE"/>
    <w:rsid w:val="00F47C5D"/>
    <w:rsid w:val="00F63932"/>
    <w:rsid w:val="00F6572A"/>
    <w:rsid w:val="00F70F31"/>
    <w:rsid w:val="00F72F92"/>
    <w:rsid w:val="00F77A7C"/>
    <w:rsid w:val="00F81379"/>
    <w:rsid w:val="00F83584"/>
    <w:rsid w:val="00FA0430"/>
    <w:rsid w:val="00FA1233"/>
    <w:rsid w:val="00FA19EC"/>
    <w:rsid w:val="00FA1C55"/>
    <w:rsid w:val="00FA3720"/>
    <w:rsid w:val="00FA4113"/>
    <w:rsid w:val="00FE24D4"/>
    <w:rsid w:val="00FF49B7"/>
    <w:rsid w:val="1BBA073A"/>
    <w:rsid w:val="22AE0363"/>
    <w:rsid w:val="69722854"/>
    <w:rsid w:val="7F4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方正仿宋简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1057</Words>
  <Characters>1324</Characters>
  <Lines>9</Lines>
  <Paragraphs>2</Paragraphs>
  <TotalTime>2</TotalTime>
  <ScaleCrop>false</ScaleCrop>
  <LinksUpToDate>false</LinksUpToDate>
  <CharactersWithSpaces>1336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2023-06-21T06:52:00Z</dcterms:created>
  <dc:creator>lenovo</dc:creator>
  <cp:lastModifiedBy>封永强</cp:lastModifiedBy>
  <dcterms:modified xsi:type="dcterms:W3CDTF">2025-06-12T09:07:12Z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CA6B1EFA1CB24E1BB6E93F4AAF55E4C5_12</vt:lpwstr>
  </property>
</Properties>
</file>